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A4D" w:rsidRDefault="00673C66">
      <w:pPr>
        <w:pStyle w:val="Titlu"/>
      </w:pPr>
      <w:r>
        <w:t>Acord</w:t>
      </w:r>
      <w:r>
        <w:rPr>
          <w:spacing w:val="-14"/>
        </w:rPr>
        <w:t xml:space="preserve"> </w:t>
      </w:r>
      <w:r>
        <w:t>privind</w:t>
      </w:r>
      <w:r>
        <w:rPr>
          <w:spacing w:val="-9"/>
        </w:rPr>
        <w:t xml:space="preserve"> </w:t>
      </w:r>
      <w:r>
        <w:t>prelucrarea</w:t>
      </w:r>
      <w:r>
        <w:rPr>
          <w:spacing w:val="-7"/>
        </w:rPr>
        <w:t xml:space="preserve"> </w:t>
      </w:r>
      <w:r>
        <w:t>datelor</w:t>
      </w:r>
      <w:r>
        <w:rPr>
          <w:spacing w:val="-12"/>
        </w:rPr>
        <w:t xml:space="preserve"> </w:t>
      </w:r>
      <w:r>
        <w:t>cu</w:t>
      </w:r>
      <w:r>
        <w:rPr>
          <w:spacing w:val="-9"/>
        </w:rPr>
        <w:t xml:space="preserve"> </w:t>
      </w:r>
      <w:r>
        <w:t>caracter</w:t>
      </w:r>
      <w:r>
        <w:rPr>
          <w:spacing w:val="-7"/>
        </w:rPr>
        <w:t xml:space="preserve"> </w:t>
      </w:r>
      <w:r>
        <w:rPr>
          <w:spacing w:val="-2"/>
        </w:rPr>
        <w:t>personal</w:t>
      </w:r>
    </w:p>
    <w:p w:rsidR="003D4A4D" w:rsidRDefault="003D4A4D">
      <w:pPr>
        <w:pStyle w:val="Corptext"/>
        <w:spacing w:before="147"/>
        <w:rPr>
          <w:b/>
          <w:sz w:val="32"/>
        </w:rPr>
      </w:pPr>
    </w:p>
    <w:p w:rsidR="003D4A4D" w:rsidRDefault="00673C66" w:rsidP="00673C66">
      <w:pPr>
        <w:pStyle w:val="Corptext"/>
        <w:tabs>
          <w:tab w:val="left" w:pos="2508"/>
          <w:tab w:val="left" w:pos="5854"/>
          <w:tab w:val="left" w:pos="5930"/>
          <w:tab w:val="left" w:pos="7616"/>
          <w:tab w:val="left" w:pos="9646"/>
          <w:tab w:val="left" w:pos="9839"/>
        </w:tabs>
        <w:spacing w:line="360" w:lineRule="auto"/>
        <w:ind w:left="109" w:right="106" w:firstLine="720"/>
        <w:jc w:val="both"/>
      </w:pPr>
      <w:r>
        <w:t>Subsemnatul/a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posesor</w:t>
      </w:r>
      <w:r>
        <w:rPr>
          <w:spacing w:val="80"/>
          <w:w w:val="150"/>
        </w:rPr>
        <w:t xml:space="preserve"> </w:t>
      </w:r>
      <w:r>
        <w:t>al</w:t>
      </w:r>
      <w:r>
        <w:rPr>
          <w:spacing w:val="80"/>
          <w:w w:val="150"/>
        </w:rPr>
        <w:t xml:space="preserve"> </w:t>
      </w:r>
      <w:r>
        <w:t>CI</w:t>
      </w:r>
      <w:r>
        <w:rPr>
          <w:spacing w:val="80"/>
          <w:w w:val="150"/>
        </w:rPr>
        <w:t xml:space="preserve"> </w:t>
      </w:r>
      <w:r>
        <w:t>seria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  <w:w w:val="150"/>
        </w:rPr>
        <w:t xml:space="preserve"> </w:t>
      </w:r>
      <w:r>
        <w:t>numărul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  <w:u w:val="single"/>
        </w:rPr>
        <w:t xml:space="preserve"> </w:t>
      </w:r>
      <w:r>
        <w:rPr>
          <w:spacing w:val="-28"/>
          <w:w w:val="70"/>
        </w:rPr>
        <w:t>,</w:t>
      </w:r>
      <w:r>
        <w:rPr>
          <w:spacing w:val="-2"/>
          <w:w w:val="70"/>
        </w:rPr>
        <w:t xml:space="preserve"> </w:t>
      </w:r>
      <w:r>
        <w:rPr>
          <w:spacing w:val="-2"/>
        </w:rPr>
        <w:t>eliberat</w:t>
      </w:r>
      <w:r>
        <w:t xml:space="preserve"> </w:t>
      </w:r>
      <w:r>
        <w:rPr>
          <w:spacing w:val="-5"/>
        </w:rPr>
        <w:t xml:space="preserve">de </w:t>
      </w:r>
      <w:r>
        <w:rPr>
          <w:u w:val="single"/>
        </w:rPr>
        <w:tab/>
        <w:t xml:space="preserve">       </w:t>
      </w:r>
      <w:r>
        <w:rPr>
          <w:spacing w:val="-5"/>
        </w:rPr>
        <w:t>la</w:t>
      </w:r>
      <w:r>
        <w:t xml:space="preserve"> </w:t>
      </w:r>
      <w:r>
        <w:rPr>
          <w:spacing w:val="-4"/>
        </w:rPr>
        <w:t>data</w:t>
      </w:r>
      <w:r>
        <w:t xml:space="preserve"> </w:t>
      </w:r>
      <w:r>
        <w:rPr>
          <w:spacing w:val="-5"/>
        </w:rPr>
        <w:t>de</w:t>
      </w:r>
      <w:r>
        <w:t xml:space="preserve"> </w:t>
      </w:r>
      <w:r>
        <w:rPr>
          <w:u w:val="single"/>
        </w:rPr>
        <w:tab/>
        <w:t xml:space="preserve">      </w:t>
      </w:r>
      <w:r>
        <w:t>,</w:t>
      </w:r>
      <w:r>
        <w:rPr>
          <w:spacing w:val="40"/>
        </w:rPr>
        <w:t xml:space="preserve"> </w:t>
      </w:r>
      <w:r>
        <w:t>CNP</w:t>
      </w:r>
      <w:r>
        <w:rPr>
          <w:u w:val="single"/>
        </w:rPr>
        <w:tab/>
        <w:t xml:space="preserve">                               </w:t>
      </w:r>
      <w:r>
        <w:t xml:space="preserve">, </w:t>
      </w:r>
      <w:r w:rsidRPr="00650133">
        <w:t>beneficiar/ă al/a proi</w:t>
      </w:r>
      <w:r>
        <w:t>ectului Erasmus+</w:t>
      </w:r>
      <w:r w:rsidRPr="00650133">
        <w:t xml:space="preserve"> 2023-1-RO01-KA121-SCH-000120628, </w:t>
      </w:r>
      <w:proofErr w:type="spellStart"/>
      <w:r w:rsidRPr="00650133">
        <w:t>finanţat</w:t>
      </w:r>
      <w:proofErr w:type="spellEnd"/>
      <w:r w:rsidRPr="00650133">
        <w:t xml:space="preserve"> de UE,  în perioada 01.06.2023  -  31.08.2024</w:t>
      </w:r>
      <w:r>
        <w:t xml:space="preserve">, îmi exprim acordul cu privire la utilizarea </w:t>
      </w:r>
      <w:proofErr w:type="spellStart"/>
      <w:r>
        <w:t>şi</w:t>
      </w:r>
      <w:proofErr w:type="spellEnd"/>
      <w:r>
        <w:t xml:space="preserve"> prelucrarea datelor</w:t>
      </w:r>
      <w:r>
        <w:rPr>
          <w:spacing w:val="40"/>
        </w:rPr>
        <w:t xml:space="preserve"> </w:t>
      </w:r>
      <w:r>
        <w:t xml:space="preserve">mele personale de către Agenția Națională pentru Proiecte Comunitare în Domeniul Educației și Formării Profesionale (ANPCDEFP) și de către </w:t>
      </w:r>
      <w:r w:rsidR="00504E06">
        <w:t xml:space="preserve">echipa de implementare a proiectelor Erasmus din </w:t>
      </w:r>
      <w:r>
        <w:t>Șco</w:t>
      </w:r>
      <w:r w:rsidR="00504E06">
        <w:t xml:space="preserve">ala </w:t>
      </w:r>
      <w:r>
        <w:t>Gimnazial</w:t>
      </w:r>
      <w:r w:rsidR="00504E06">
        <w:t xml:space="preserve">ă </w:t>
      </w:r>
      <w:r>
        <w:t>Lețcani, în scopul îndeplinirii activităților specifice proiectului Erasmus+ 2023-1-RO01-KA121-SCH-000120628, cu respectarea prevederilor legale.</w:t>
      </w:r>
    </w:p>
    <w:p w:rsidR="00673C66" w:rsidRPr="00673C66" w:rsidRDefault="00673C66" w:rsidP="00673C66">
      <w:pPr>
        <w:spacing w:line="360" w:lineRule="auto"/>
        <w:ind w:right="49" w:firstLine="720"/>
        <w:jc w:val="both"/>
        <w:rPr>
          <w:sz w:val="28"/>
          <w:szCs w:val="28"/>
        </w:rPr>
      </w:pPr>
      <w:r w:rsidRPr="00673C66">
        <w:rPr>
          <w:sz w:val="28"/>
          <w:szCs w:val="28"/>
        </w:rPr>
        <w:t xml:space="preserve">De asemenea, îmi exprim acordul cu privire la posibilitatea utilizării tuturor fotografiilor care au fost realizate în cadrul proiectului </w:t>
      </w:r>
      <w:r>
        <w:rPr>
          <w:sz w:val="28"/>
          <w:szCs w:val="28"/>
        </w:rPr>
        <w:t>la</w:t>
      </w:r>
      <w:r w:rsidRPr="00673C66">
        <w:rPr>
          <w:sz w:val="28"/>
          <w:szCs w:val="28"/>
        </w:rPr>
        <w:t xml:space="preserve"> </w:t>
      </w:r>
      <w:proofErr w:type="spellStart"/>
      <w:r w:rsidRPr="00673C66">
        <w:rPr>
          <w:sz w:val="28"/>
          <w:szCs w:val="28"/>
        </w:rPr>
        <w:t>activităţi</w:t>
      </w:r>
      <w:proofErr w:type="spellEnd"/>
      <w:r w:rsidRPr="00673C66">
        <w:rPr>
          <w:sz w:val="28"/>
          <w:szCs w:val="28"/>
        </w:rPr>
        <w:t xml:space="preserve"> de diseminare, produse finale, articole de presă, site-ul proiectului, albume de proiec</w:t>
      </w:r>
      <w:r w:rsidR="00504E06">
        <w:rPr>
          <w:sz w:val="28"/>
          <w:szCs w:val="28"/>
        </w:rPr>
        <w:t xml:space="preserve">t și alte </w:t>
      </w:r>
      <w:proofErr w:type="spellStart"/>
      <w:r w:rsidR="00504E06">
        <w:rPr>
          <w:sz w:val="28"/>
          <w:szCs w:val="28"/>
        </w:rPr>
        <w:t>activităţi</w:t>
      </w:r>
      <w:proofErr w:type="spellEnd"/>
      <w:r w:rsidR="00504E06">
        <w:rPr>
          <w:sz w:val="28"/>
          <w:szCs w:val="28"/>
        </w:rPr>
        <w:t xml:space="preserve"> aferente proiectului</w:t>
      </w:r>
      <w:r w:rsidRPr="00673C66">
        <w:rPr>
          <w:sz w:val="28"/>
          <w:szCs w:val="28"/>
        </w:rPr>
        <w:t>.</w:t>
      </w:r>
      <w:r w:rsidR="00504E06">
        <w:rPr>
          <w:sz w:val="28"/>
          <w:szCs w:val="28"/>
        </w:rPr>
        <w:t xml:space="preserve"> Fotografiile/filmările sunt proprietatea proiectului și nu vor fi folosite în scopuri comerciale, nu vor fi distribuite decât în scopul promovării activităților proiectului</w:t>
      </w:r>
      <w:r w:rsidR="008867D5">
        <w:rPr>
          <w:sz w:val="28"/>
          <w:szCs w:val="28"/>
        </w:rPr>
        <w:t>.</w:t>
      </w:r>
      <w:bookmarkStart w:id="0" w:name="_GoBack"/>
      <w:bookmarkEnd w:id="0"/>
    </w:p>
    <w:p w:rsidR="003D4A4D" w:rsidRDefault="00673C66">
      <w:pPr>
        <w:spacing w:line="360" w:lineRule="auto"/>
        <w:ind w:left="109" w:right="103" w:firstLine="720"/>
        <w:jc w:val="both"/>
        <w:rPr>
          <w:sz w:val="28"/>
        </w:rPr>
      </w:pPr>
      <w:r>
        <w:rPr>
          <w:sz w:val="28"/>
        </w:rPr>
        <w:t xml:space="preserve">Am fost informat că datele furnizate vor fi tratate </w:t>
      </w:r>
      <w:proofErr w:type="spellStart"/>
      <w:r>
        <w:rPr>
          <w:sz w:val="28"/>
        </w:rPr>
        <w:t>confidenţial</w:t>
      </w:r>
      <w:proofErr w:type="spellEnd"/>
      <w:r>
        <w:rPr>
          <w:sz w:val="28"/>
        </w:rPr>
        <w:t>, în conformitate</w:t>
      </w:r>
      <w:r>
        <w:rPr>
          <w:spacing w:val="40"/>
          <w:sz w:val="28"/>
        </w:rPr>
        <w:t xml:space="preserve"> </w:t>
      </w:r>
      <w:r>
        <w:rPr>
          <w:sz w:val="28"/>
        </w:rPr>
        <w:t>cu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prevederile </w:t>
      </w:r>
      <w:r>
        <w:rPr>
          <w:i/>
          <w:sz w:val="28"/>
        </w:rPr>
        <w:t>Directivei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95/46/CE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privind </w:t>
      </w:r>
      <w:proofErr w:type="spellStart"/>
      <w:r>
        <w:rPr>
          <w:i/>
          <w:sz w:val="28"/>
        </w:rPr>
        <w:t>protecţia</w:t>
      </w:r>
      <w:proofErr w:type="spellEnd"/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persoanelor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fizice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în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ceea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priveşte</w:t>
      </w:r>
      <w:proofErr w:type="spellEnd"/>
      <w:r>
        <w:rPr>
          <w:i/>
          <w:sz w:val="28"/>
        </w:rPr>
        <w:t xml:space="preserve"> prelucrarea datelor cu caracter personal </w:t>
      </w:r>
      <w:proofErr w:type="spellStart"/>
      <w:r>
        <w:rPr>
          <w:i/>
          <w:sz w:val="28"/>
        </w:rPr>
        <w:t>şi</w:t>
      </w:r>
      <w:proofErr w:type="spellEnd"/>
      <w:r>
        <w:rPr>
          <w:i/>
          <w:sz w:val="28"/>
        </w:rPr>
        <w:t xml:space="preserve"> libera </w:t>
      </w:r>
      <w:proofErr w:type="spellStart"/>
      <w:r>
        <w:rPr>
          <w:i/>
          <w:sz w:val="28"/>
        </w:rPr>
        <w:t>circulaţie</w:t>
      </w:r>
      <w:proofErr w:type="spellEnd"/>
      <w:r>
        <w:rPr>
          <w:i/>
          <w:sz w:val="28"/>
        </w:rPr>
        <w:t xml:space="preserve"> a acestor date</w:t>
      </w:r>
      <w:r>
        <w:rPr>
          <w:sz w:val="28"/>
        </w:rPr>
        <w:t xml:space="preserve">, transpusă prin </w:t>
      </w:r>
      <w:r>
        <w:rPr>
          <w:i/>
          <w:sz w:val="28"/>
        </w:rPr>
        <w:t xml:space="preserve">Legea nr. 677/2001 privind </w:t>
      </w:r>
      <w:proofErr w:type="spellStart"/>
      <w:r>
        <w:rPr>
          <w:i/>
          <w:sz w:val="28"/>
        </w:rPr>
        <w:t>protecţia</w:t>
      </w:r>
      <w:proofErr w:type="spellEnd"/>
      <w:r>
        <w:rPr>
          <w:i/>
          <w:sz w:val="28"/>
        </w:rPr>
        <w:t xml:space="preserve"> persoanelor cu privire la prelucrarea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 xml:space="preserve">datelor </w:t>
      </w:r>
      <w:proofErr w:type="spellStart"/>
      <w:r>
        <w:rPr>
          <w:i/>
          <w:sz w:val="28"/>
        </w:rPr>
        <w:t>şi</w:t>
      </w:r>
      <w:proofErr w:type="spellEnd"/>
      <w:r>
        <w:rPr>
          <w:i/>
          <w:sz w:val="28"/>
        </w:rPr>
        <w:t xml:space="preserve"> libera </w:t>
      </w:r>
      <w:proofErr w:type="spellStart"/>
      <w:r>
        <w:rPr>
          <w:i/>
          <w:sz w:val="28"/>
        </w:rPr>
        <w:t>circulaţie</w:t>
      </w:r>
      <w:proofErr w:type="spellEnd"/>
      <w:r>
        <w:rPr>
          <w:i/>
          <w:sz w:val="28"/>
        </w:rPr>
        <w:t xml:space="preserve"> a acestor date</w:t>
      </w:r>
      <w:r>
        <w:rPr>
          <w:sz w:val="28"/>
        </w:rPr>
        <w:t xml:space="preserve">, cu modificările </w:t>
      </w:r>
      <w:proofErr w:type="spellStart"/>
      <w:r>
        <w:rPr>
          <w:sz w:val="28"/>
        </w:rPr>
        <w:t>şi</w:t>
      </w:r>
      <w:proofErr w:type="spellEnd"/>
      <w:r>
        <w:rPr>
          <w:sz w:val="28"/>
        </w:rPr>
        <w:t xml:space="preserve"> completările ulterioare, precum </w:t>
      </w:r>
      <w:proofErr w:type="spellStart"/>
      <w:r>
        <w:rPr>
          <w:sz w:val="28"/>
        </w:rPr>
        <w:t>şi</w:t>
      </w:r>
      <w:proofErr w:type="spellEnd"/>
      <w:r>
        <w:rPr>
          <w:sz w:val="28"/>
        </w:rPr>
        <w:t xml:space="preserve"> cu prevederile </w:t>
      </w:r>
      <w:r>
        <w:rPr>
          <w:i/>
          <w:sz w:val="28"/>
        </w:rPr>
        <w:t>Directivei 2002/58/CE privind prelucrarea datelor cu caracter personal</w:t>
      </w:r>
      <w:r>
        <w:rPr>
          <w:sz w:val="28"/>
        </w:rPr>
        <w:t>.</w:t>
      </w:r>
    </w:p>
    <w:p w:rsidR="003D4A4D" w:rsidRDefault="003D4A4D">
      <w:pPr>
        <w:pStyle w:val="Corptext"/>
      </w:pPr>
    </w:p>
    <w:p w:rsidR="003D4A4D" w:rsidRDefault="003D4A4D">
      <w:pPr>
        <w:pStyle w:val="Corptext"/>
      </w:pPr>
    </w:p>
    <w:p w:rsidR="003D4A4D" w:rsidRDefault="003D4A4D">
      <w:pPr>
        <w:pStyle w:val="Corptext"/>
        <w:spacing w:before="161"/>
      </w:pPr>
    </w:p>
    <w:p w:rsidR="003D4A4D" w:rsidRDefault="00673C66">
      <w:pPr>
        <w:tabs>
          <w:tab w:val="left" w:pos="8465"/>
        </w:tabs>
        <w:ind w:right="28"/>
        <w:jc w:val="center"/>
        <w:rPr>
          <w:b/>
          <w:sz w:val="28"/>
        </w:rPr>
      </w:pPr>
      <w:r>
        <w:rPr>
          <w:b/>
          <w:spacing w:val="-4"/>
          <w:sz w:val="28"/>
        </w:rPr>
        <w:t>Data</w:t>
      </w:r>
      <w:r>
        <w:rPr>
          <w:b/>
          <w:sz w:val="28"/>
        </w:rPr>
        <w:tab/>
      </w:r>
      <w:r>
        <w:rPr>
          <w:b/>
          <w:spacing w:val="-2"/>
          <w:sz w:val="28"/>
        </w:rPr>
        <w:t>Semnătura</w:t>
      </w:r>
    </w:p>
    <w:sectPr w:rsidR="003D4A4D">
      <w:type w:val="continuous"/>
      <w:pgSz w:w="11910" w:h="16840"/>
      <w:pgMar w:top="1360" w:right="64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A4D"/>
    <w:rsid w:val="003D4A4D"/>
    <w:rsid w:val="00504E06"/>
    <w:rsid w:val="00673C66"/>
    <w:rsid w:val="0088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ADCE2"/>
  <w15:docId w15:val="{4D4B2422-B8D1-4D4B-9E2E-DA549ADB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8"/>
      <w:szCs w:val="28"/>
    </w:rPr>
  </w:style>
  <w:style w:type="paragraph" w:styleId="Titlu">
    <w:name w:val="Title"/>
    <w:basedOn w:val="Normal"/>
    <w:uiPriority w:val="1"/>
    <w:qFormat/>
    <w:pPr>
      <w:spacing w:before="65"/>
      <w:ind w:right="6"/>
      <w:jc w:val="center"/>
    </w:pPr>
    <w:rPr>
      <w:b/>
      <w:bCs/>
      <w:sz w:val="32"/>
      <w:szCs w:val="32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SGL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sabie.viorica</dc:creator>
  <cp:lastModifiedBy>Marina</cp:lastModifiedBy>
  <cp:revision>4</cp:revision>
  <dcterms:created xsi:type="dcterms:W3CDTF">2023-12-17T19:25:00Z</dcterms:created>
  <dcterms:modified xsi:type="dcterms:W3CDTF">2023-12-17T19:59:00Z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2023-12-17T00:00:00Z</vt:filetime>
  </property>
  <property fmtid="{D5CDD505-2E9C-101B-9397-08002B2CF9AE}" pid="5" name="Producer">
    <vt:lpwstr>Microsoft® Word 2013</vt:lpwstr>
  </property>
</Properties>
</file>